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938" w:rsidRPr="003F3B7F" w:rsidRDefault="001B0548" w:rsidP="00214D88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AWIZACJI</w:t>
      </w:r>
    </w:p>
    <w:p w:rsidR="00AC5132" w:rsidRPr="003F3B7F" w:rsidRDefault="006D5876">
      <w:pPr>
        <w:rPr>
          <w:rFonts w:ascii="Arial" w:hAnsi="Arial" w:cs="Arial"/>
          <w:sz w:val="24"/>
          <w:szCs w:val="24"/>
        </w:rPr>
      </w:pPr>
      <w:r w:rsidRPr="003F3B7F">
        <w:rPr>
          <w:rFonts w:ascii="Arial" w:hAnsi="Arial" w:cs="Arial"/>
          <w:sz w:val="24"/>
          <w:szCs w:val="24"/>
        </w:rPr>
        <w:t>dostęp</w:t>
      </w:r>
      <w:r w:rsidR="001B0548">
        <w:rPr>
          <w:rFonts w:ascii="Arial" w:hAnsi="Arial" w:cs="Arial"/>
          <w:sz w:val="24"/>
          <w:szCs w:val="24"/>
        </w:rPr>
        <w:t>u</w:t>
      </w:r>
      <w:r w:rsidRPr="003F3B7F">
        <w:rPr>
          <w:rFonts w:ascii="Arial" w:hAnsi="Arial" w:cs="Arial"/>
          <w:sz w:val="24"/>
          <w:szCs w:val="24"/>
        </w:rPr>
        <w:t xml:space="preserve"> lub wykorzystanie infrastrukt</w:t>
      </w:r>
      <w:r>
        <w:rPr>
          <w:rFonts w:ascii="Arial" w:hAnsi="Arial" w:cs="Arial"/>
          <w:sz w:val="24"/>
          <w:szCs w:val="24"/>
        </w:rPr>
        <w:t>ury kolejowej bocznicy własnej I</w:t>
      </w:r>
      <w:r w:rsidRPr="003F3B7F">
        <w:rPr>
          <w:rFonts w:ascii="Arial" w:hAnsi="Arial" w:cs="Arial"/>
          <w:sz w:val="24"/>
          <w:szCs w:val="24"/>
        </w:rPr>
        <w:t>ntergas sp. z o.o. w sz</w:t>
      </w:r>
      <w:r>
        <w:rPr>
          <w:rFonts w:ascii="Arial" w:hAnsi="Arial" w:cs="Arial"/>
          <w:sz w:val="24"/>
          <w:szCs w:val="24"/>
        </w:rPr>
        <w:t>czecinie, tczewska 32 – stacja Szczecin D</w:t>
      </w:r>
      <w:r w:rsidRPr="003F3B7F">
        <w:rPr>
          <w:rFonts w:ascii="Arial" w:hAnsi="Arial" w:cs="Arial"/>
          <w:sz w:val="24"/>
          <w:szCs w:val="24"/>
        </w:rPr>
        <w:t>ąbie (świadectwo bezpieczeństwa nr 109/</w:t>
      </w:r>
      <w:proofErr w:type="spellStart"/>
      <w:r w:rsidRPr="003F3B7F">
        <w:rPr>
          <w:rFonts w:ascii="Arial" w:hAnsi="Arial" w:cs="Arial"/>
          <w:sz w:val="24"/>
          <w:szCs w:val="24"/>
        </w:rPr>
        <w:t>uk</w:t>
      </w:r>
      <w:proofErr w:type="spellEnd"/>
      <w:r w:rsidRPr="003F3B7F">
        <w:rPr>
          <w:rFonts w:ascii="Arial" w:hAnsi="Arial" w:cs="Arial"/>
          <w:sz w:val="24"/>
          <w:szCs w:val="24"/>
        </w:rPr>
        <w:t>/15)</w:t>
      </w:r>
    </w:p>
    <w:p w:rsidR="007A766E" w:rsidRPr="003F3B7F" w:rsidRDefault="007A766E">
      <w:pPr>
        <w:rPr>
          <w:rFonts w:ascii="Arial" w:hAnsi="Arial" w:cs="Arial"/>
          <w:sz w:val="24"/>
          <w:szCs w:val="24"/>
        </w:rPr>
      </w:pPr>
      <w:r w:rsidRPr="003F3B7F">
        <w:rPr>
          <w:rFonts w:ascii="Arial" w:hAnsi="Arial" w:cs="Arial"/>
          <w:sz w:val="24"/>
          <w:szCs w:val="24"/>
        </w:rPr>
        <w:t>Data</w:t>
      </w:r>
      <w:r w:rsidR="00635839" w:rsidRPr="003F3B7F">
        <w:rPr>
          <w:rFonts w:ascii="Arial" w:hAnsi="Arial" w:cs="Arial"/>
          <w:sz w:val="24"/>
          <w:szCs w:val="24"/>
        </w:rPr>
        <w:t xml:space="preserve"> </w:t>
      </w:r>
      <w:r w:rsidR="001B0548">
        <w:rPr>
          <w:rFonts w:ascii="Arial" w:hAnsi="Arial" w:cs="Arial"/>
          <w:sz w:val="24"/>
          <w:szCs w:val="24"/>
        </w:rPr>
        <w:t>awizacji</w:t>
      </w:r>
      <w:r w:rsidRPr="003F3B7F">
        <w:rPr>
          <w:rFonts w:ascii="Arial" w:hAnsi="Arial" w:cs="Arial"/>
          <w:sz w:val="24"/>
          <w:szCs w:val="24"/>
        </w:rPr>
        <w:t>:</w:t>
      </w:r>
      <w:r w:rsidR="00635839" w:rsidRPr="003F3B7F">
        <w:rPr>
          <w:rFonts w:ascii="Arial" w:hAnsi="Arial" w:cs="Arial"/>
          <w:sz w:val="24"/>
          <w:szCs w:val="24"/>
        </w:rPr>
        <w:t xml:space="preserve"> …………………………………………………..</w:t>
      </w:r>
    </w:p>
    <w:p w:rsidR="007A766E" w:rsidRPr="003F3B7F" w:rsidRDefault="006D58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Przewoźnik -p</w:t>
      </w:r>
      <w:r w:rsidR="007A766E" w:rsidRPr="003F3B7F">
        <w:rPr>
          <w:rFonts w:ascii="Arial" w:hAnsi="Arial" w:cs="Arial"/>
          <w:sz w:val="24"/>
          <w:szCs w:val="24"/>
        </w:rPr>
        <w:t xml:space="preserve">odmiot wystawiający </w:t>
      </w:r>
      <w:r w:rsidR="001B0548">
        <w:rPr>
          <w:rFonts w:ascii="Arial" w:hAnsi="Arial" w:cs="Arial"/>
          <w:sz w:val="24"/>
          <w:szCs w:val="24"/>
        </w:rPr>
        <w:t>awizację</w:t>
      </w:r>
      <w:r w:rsidR="007A766E" w:rsidRPr="003F3B7F">
        <w:rPr>
          <w:rFonts w:ascii="Arial" w:hAnsi="Arial" w:cs="Arial"/>
          <w:sz w:val="24"/>
          <w:szCs w:val="24"/>
        </w:rPr>
        <w:t>:</w:t>
      </w:r>
      <w:r w:rsidR="00635839" w:rsidRPr="003F3B7F">
        <w:rPr>
          <w:rFonts w:ascii="Arial" w:hAnsi="Arial" w:cs="Arial"/>
          <w:sz w:val="24"/>
          <w:szCs w:val="24"/>
        </w:rPr>
        <w:t xml:space="preserve"> ………………………………………………………</w:t>
      </w:r>
    </w:p>
    <w:p w:rsidR="006D5876" w:rsidRDefault="007A766E" w:rsidP="006D5876">
      <w:pPr>
        <w:rPr>
          <w:rFonts w:ascii="Arial" w:hAnsi="Arial" w:cs="Arial"/>
          <w:sz w:val="24"/>
          <w:szCs w:val="24"/>
        </w:rPr>
      </w:pPr>
      <w:r w:rsidRPr="003F3B7F">
        <w:rPr>
          <w:rFonts w:ascii="Arial" w:hAnsi="Arial" w:cs="Arial"/>
          <w:sz w:val="24"/>
          <w:szCs w:val="24"/>
        </w:rPr>
        <w:t xml:space="preserve">Podmiot przyjmujący </w:t>
      </w:r>
      <w:r w:rsidR="001B0548">
        <w:rPr>
          <w:rFonts w:ascii="Arial" w:hAnsi="Arial" w:cs="Arial"/>
          <w:sz w:val="24"/>
          <w:szCs w:val="24"/>
        </w:rPr>
        <w:t>awizację</w:t>
      </w:r>
      <w:r w:rsidRPr="003F3B7F">
        <w:rPr>
          <w:rFonts w:ascii="Arial" w:hAnsi="Arial" w:cs="Arial"/>
          <w:sz w:val="24"/>
          <w:szCs w:val="24"/>
        </w:rPr>
        <w:t>: Intergas sp. z o.o., 70-850 Szczecin, Tczewska 32</w:t>
      </w:r>
    </w:p>
    <w:p w:rsidR="00214D88" w:rsidRPr="006D5876" w:rsidRDefault="00214D88" w:rsidP="006D58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Przewoźnik wnosi o </w:t>
      </w:r>
      <w:r w:rsidR="001B0548">
        <w:rPr>
          <w:rFonts w:ascii="Arial" w:hAnsi="Arial" w:cs="Arial"/>
          <w:sz w:val="24"/>
          <w:szCs w:val="24"/>
        </w:rPr>
        <w:t>przyjęcie poniższej awizacji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3119"/>
        <w:gridCol w:w="1762"/>
        <w:gridCol w:w="2177"/>
      </w:tblGrid>
      <w:tr w:rsidR="001B0548" w:rsidRPr="003F3B7F" w:rsidTr="006D5876">
        <w:tc>
          <w:tcPr>
            <w:tcW w:w="3119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2" w:type="dxa"/>
          </w:tcPr>
          <w:p w:rsidR="001B0548" w:rsidRPr="006D5876" w:rsidRDefault="001B0548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6D5876">
              <w:rPr>
                <w:rFonts w:ascii="Arial" w:hAnsi="Arial" w:cs="Arial"/>
                <w:sz w:val="24"/>
                <w:szCs w:val="24"/>
                <w:highlight w:val="lightGray"/>
              </w:rPr>
              <w:t>Rodzaj</w:t>
            </w:r>
          </w:p>
        </w:tc>
        <w:tc>
          <w:tcPr>
            <w:tcW w:w="2177" w:type="dxa"/>
          </w:tcPr>
          <w:p w:rsidR="001B0548" w:rsidRPr="006D5876" w:rsidRDefault="001B0548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6D5876">
              <w:rPr>
                <w:rFonts w:ascii="Arial" w:hAnsi="Arial" w:cs="Arial"/>
                <w:sz w:val="24"/>
                <w:szCs w:val="24"/>
                <w:highlight w:val="lightGray"/>
              </w:rPr>
              <w:t>Ilość wagonów</w:t>
            </w:r>
          </w:p>
        </w:tc>
      </w:tr>
      <w:tr w:rsidR="001B0548" w:rsidRPr="003F3B7F" w:rsidTr="006D5876">
        <w:tc>
          <w:tcPr>
            <w:tcW w:w="3119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Pojazdy /wagony kolejowe</w:t>
            </w:r>
          </w:p>
        </w:tc>
        <w:tc>
          <w:tcPr>
            <w:tcW w:w="1762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48" w:rsidRPr="003F3B7F" w:rsidTr="006D5876">
        <w:tc>
          <w:tcPr>
            <w:tcW w:w="3119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  <w:r w:rsidRPr="003F3B7F"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="002C1178">
              <w:rPr>
                <w:rFonts w:ascii="Arial" w:hAnsi="Arial" w:cs="Arial"/>
                <w:sz w:val="24"/>
                <w:szCs w:val="24"/>
              </w:rPr>
              <w:t xml:space="preserve">i godzina </w:t>
            </w:r>
            <w:r w:rsidRPr="003F3B7F">
              <w:rPr>
                <w:rFonts w:ascii="Arial" w:hAnsi="Arial" w:cs="Arial"/>
                <w:sz w:val="24"/>
                <w:szCs w:val="24"/>
              </w:rPr>
              <w:t>wprowadzenia</w:t>
            </w:r>
          </w:p>
        </w:tc>
        <w:tc>
          <w:tcPr>
            <w:tcW w:w="1762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48" w:rsidRPr="003F3B7F" w:rsidTr="006D5876">
        <w:tc>
          <w:tcPr>
            <w:tcW w:w="3119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  <w:r w:rsidRPr="003F3B7F"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="002C1178">
              <w:rPr>
                <w:rFonts w:ascii="Arial" w:hAnsi="Arial" w:cs="Arial"/>
                <w:sz w:val="24"/>
                <w:szCs w:val="24"/>
              </w:rPr>
              <w:t xml:space="preserve">i godzina </w:t>
            </w:r>
            <w:r w:rsidRPr="003F3B7F">
              <w:rPr>
                <w:rFonts w:ascii="Arial" w:hAnsi="Arial" w:cs="Arial"/>
                <w:sz w:val="24"/>
                <w:szCs w:val="24"/>
              </w:rPr>
              <w:t>wyprowadzenia</w:t>
            </w:r>
          </w:p>
        </w:tc>
        <w:tc>
          <w:tcPr>
            <w:tcW w:w="1762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48" w:rsidRPr="003F3B7F" w:rsidTr="006D5876">
        <w:tc>
          <w:tcPr>
            <w:tcW w:w="3119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  <w:r w:rsidRPr="003F3B7F">
              <w:rPr>
                <w:rFonts w:ascii="Arial" w:hAnsi="Arial" w:cs="Arial"/>
                <w:sz w:val="24"/>
                <w:szCs w:val="24"/>
              </w:rPr>
              <w:t>Czas postoju (przewidywany)</w:t>
            </w:r>
          </w:p>
        </w:tc>
        <w:tc>
          <w:tcPr>
            <w:tcW w:w="1762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48" w:rsidRPr="003F3B7F" w:rsidTr="006D5876">
        <w:tc>
          <w:tcPr>
            <w:tcW w:w="3119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  <w:r w:rsidRPr="003F3B7F">
              <w:rPr>
                <w:rFonts w:ascii="Arial" w:hAnsi="Arial" w:cs="Arial"/>
                <w:sz w:val="24"/>
                <w:szCs w:val="24"/>
              </w:rPr>
              <w:t>Osoba odpowiedzialna (nr kontaktowy)</w:t>
            </w:r>
          </w:p>
        </w:tc>
        <w:tc>
          <w:tcPr>
            <w:tcW w:w="1762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0548" w:rsidRPr="003F3B7F" w:rsidTr="006D5876">
        <w:tc>
          <w:tcPr>
            <w:tcW w:w="3119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762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</w:tcPr>
          <w:p w:rsidR="001B0548" w:rsidRPr="003F3B7F" w:rsidRDefault="001B0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2938" w:rsidRPr="003F3B7F" w:rsidRDefault="00F62938" w:rsidP="003F3B7F">
      <w:pPr>
        <w:jc w:val="both"/>
        <w:rPr>
          <w:rFonts w:ascii="Arial" w:hAnsi="Arial" w:cs="Arial"/>
          <w:sz w:val="20"/>
          <w:szCs w:val="20"/>
        </w:rPr>
      </w:pPr>
      <w:r w:rsidRPr="003F3B7F">
        <w:rPr>
          <w:rFonts w:ascii="Arial" w:hAnsi="Arial" w:cs="Arial"/>
          <w:sz w:val="20"/>
          <w:szCs w:val="20"/>
        </w:rPr>
        <w:t>Oświadczenia:</w:t>
      </w:r>
    </w:p>
    <w:p w:rsidR="00FC7D4E" w:rsidRDefault="00214D88" w:rsidP="003F3B7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</w:t>
      </w:r>
      <w:r w:rsidR="00FC7D4E" w:rsidRPr="003F3B7F">
        <w:rPr>
          <w:rFonts w:ascii="Arial" w:hAnsi="Arial" w:cs="Arial"/>
          <w:sz w:val="20"/>
          <w:szCs w:val="20"/>
        </w:rPr>
        <w:t xml:space="preserve"> poniższym podpisem potwierdza zapoznanie się z „Regulaminem </w:t>
      </w:r>
      <w:r w:rsidR="002C1178">
        <w:rPr>
          <w:rFonts w:ascii="Arial" w:hAnsi="Arial" w:cs="Arial"/>
          <w:sz w:val="20"/>
          <w:szCs w:val="20"/>
        </w:rPr>
        <w:t>sieci</w:t>
      </w:r>
      <w:r w:rsidR="00FC7D4E" w:rsidRPr="003F3B7F">
        <w:rPr>
          <w:rFonts w:ascii="Arial" w:hAnsi="Arial" w:cs="Arial"/>
          <w:sz w:val="20"/>
          <w:szCs w:val="20"/>
        </w:rPr>
        <w:t xml:space="preserve"> bocznicy kolejowej”.</w:t>
      </w:r>
    </w:p>
    <w:p w:rsidR="00214D88" w:rsidRPr="003F3B7F" w:rsidRDefault="00214D88" w:rsidP="003F3B7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Wnioskodawca poniższym podpisem potwierdza zapoznanie się ze wzorem umowy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 także formularzem awizacji.</w:t>
      </w:r>
    </w:p>
    <w:p w:rsidR="00FC7D4E" w:rsidRDefault="00214D88" w:rsidP="006D58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Wnioskodawca poniższym podpisem potwierdza zapoznanie się z</w:t>
      </w:r>
      <w:r w:rsidR="00FC7D4E" w:rsidRPr="003F3B7F">
        <w:rPr>
          <w:rFonts w:ascii="Arial" w:hAnsi="Arial" w:cs="Arial"/>
          <w:sz w:val="20"/>
          <w:szCs w:val="20"/>
        </w:rPr>
        <w:t xml:space="preserve"> cennik</w:t>
      </w:r>
      <w:r>
        <w:rPr>
          <w:rFonts w:ascii="Arial" w:hAnsi="Arial" w:cs="Arial"/>
          <w:sz w:val="20"/>
          <w:szCs w:val="20"/>
        </w:rPr>
        <w:t>iem</w:t>
      </w:r>
      <w:r w:rsidR="00FC7D4E" w:rsidRPr="003F3B7F">
        <w:rPr>
          <w:rFonts w:ascii="Arial" w:hAnsi="Arial" w:cs="Arial"/>
          <w:sz w:val="20"/>
          <w:szCs w:val="20"/>
        </w:rPr>
        <w:t>.</w:t>
      </w:r>
    </w:p>
    <w:p w:rsidR="001B0548" w:rsidRDefault="001B0548" w:rsidP="006D58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Awizacja wymaga pisemnego potwierdzenia dla jej ważności.</w:t>
      </w:r>
    </w:p>
    <w:p w:rsidR="006D5876" w:rsidRDefault="006D5876" w:rsidP="00FC7D4E">
      <w:pPr>
        <w:pStyle w:val="Akapitzlist"/>
        <w:rPr>
          <w:rFonts w:ascii="Arial" w:hAnsi="Arial" w:cs="Arial"/>
          <w:sz w:val="20"/>
          <w:szCs w:val="20"/>
        </w:rPr>
      </w:pPr>
    </w:p>
    <w:p w:rsidR="00FC7D4E" w:rsidRPr="006D5876" w:rsidRDefault="00FC7D4E" w:rsidP="00FC7D4E">
      <w:pPr>
        <w:pStyle w:val="Akapitzlist"/>
        <w:rPr>
          <w:rFonts w:ascii="Arial" w:hAnsi="Arial" w:cs="Arial"/>
          <w:sz w:val="20"/>
          <w:szCs w:val="20"/>
        </w:rPr>
      </w:pPr>
      <w:r w:rsidRPr="006D5876">
        <w:rPr>
          <w:rFonts w:ascii="Arial" w:hAnsi="Arial" w:cs="Arial"/>
          <w:sz w:val="20"/>
          <w:szCs w:val="20"/>
        </w:rPr>
        <w:t>PODPISANO:</w:t>
      </w:r>
    </w:p>
    <w:p w:rsidR="00FC7D4E" w:rsidRPr="006D5876" w:rsidRDefault="00FC7D4E" w:rsidP="00FC7D4E">
      <w:pPr>
        <w:pStyle w:val="Akapitzlist"/>
        <w:rPr>
          <w:rFonts w:ascii="Arial" w:hAnsi="Arial" w:cs="Arial"/>
          <w:sz w:val="20"/>
          <w:szCs w:val="20"/>
        </w:rPr>
      </w:pPr>
    </w:p>
    <w:p w:rsidR="00FC7D4E" w:rsidRPr="006D5876" w:rsidRDefault="00FC7D4E" w:rsidP="00FC7D4E">
      <w:pPr>
        <w:pStyle w:val="Akapitzlist"/>
        <w:rPr>
          <w:rFonts w:ascii="Arial" w:hAnsi="Arial" w:cs="Arial"/>
          <w:sz w:val="20"/>
          <w:szCs w:val="20"/>
        </w:rPr>
      </w:pPr>
    </w:p>
    <w:sectPr w:rsidR="00FC7D4E" w:rsidRPr="006D5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53006"/>
    <w:multiLevelType w:val="hybridMultilevel"/>
    <w:tmpl w:val="D6726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269D2"/>
    <w:multiLevelType w:val="hybridMultilevel"/>
    <w:tmpl w:val="E2E4E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B7A77"/>
    <w:multiLevelType w:val="hybridMultilevel"/>
    <w:tmpl w:val="F1001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A1E75"/>
    <w:multiLevelType w:val="hybridMultilevel"/>
    <w:tmpl w:val="1D801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6E"/>
    <w:rsid w:val="001B0548"/>
    <w:rsid w:val="00214D88"/>
    <w:rsid w:val="002C1178"/>
    <w:rsid w:val="003F3B7F"/>
    <w:rsid w:val="00635839"/>
    <w:rsid w:val="006D5876"/>
    <w:rsid w:val="00786DF5"/>
    <w:rsid w:val="007A766E"/>
    <w:rsid w:val="008653E7"/>
    <w:rsid w:val="00AA4373"/>
    <w:rsid w:val="00AC46C9"/>
    <w:rsid w:val="00AC5132"/>
    <w:rsid w:val="00B37994"/>
    <w:rsid w:val="00E54E21"/>
    <w:rsid w:val="00F62938"/>
    <w:rsid w:val="00FC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3062"/>
  <w15:chartTrackingRefBased/>
  <w15:docId w15:val="{5A6F9E5B-2012-48EA-9DCD-E38A41EA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7A7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29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4</cp:revision>
  <cp:lastPrinted>2017-11-02T11:17:00Z</cp:lastPrinted>
  <dcterms:created xsi:type="dcterms:W3CDTF">2017-11-02T11:23:00Z</dcterms:created>
  <dcterms:modified xsi:type="dcterms:W3CDTF">2017-11-24T09:43:00Z</dcterms:modified>
</cp:coreProperties>
</file>